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A0" w:rsidRDefault="00CB54A0" w:rsidP="00CB54A0">
      <w:pPr>
        <w:rPr>
          <w:rFonts w:ascii="Times New Roman" w:hAnsi="Times New Roman"/>
          <w:sz w:val="24"/>
          <w:lang w:val="sr-Cyrl-CS"/>
        </w:rPr>
      </w:pPr>
    </w:p>
    <w:p w:rsidR="00CB54A0" w:rsidRDefault="00CB54A0" w:rsidP="00CB54A0">
      <w:pPr>
        <w:rPr>
          <w:rFonts w:ascii="Times New Roman" w:hAnsi="Times New Roman"/>
          <w:sz w:val="24"/>
          <w:lang w:val="sr-Cyrl-CS"/>
        </w:rPr>
      </w:pPr>
    </w:p>
    <w:p w:rsidR="00CB54A0" w:rsidRPr="00362177" w:rsidRDefault="00CB54A0" w:rsidP="00CB54A0">
      <w:pPr>
        <w:rPr>
          <w:rFonts w:ascii="Times New Roman" w:hAnsi="Times New Roman"/>
          <w:sz w:val="24"/>
          <w:lang w:val="sr-Cyrl-CS"/>
        </w:rPr>
      </w:pPr>
      <w:r w:rsidRPr="00362177">
        <w:rPr>
          <w:rFonts w:ascii="Times New Roman" w:hAnsi="Times New Roman"/>
          <w:sz w:val="24"/>
          <w:lang w:val="sr-Cyrl-CS"/>
        </w:rPr>
        <w:t>Факултет  медицинских  наука</w:t>
      </w:r>
    </w:p>
    <w:p w:rsidR="00CB54A0" w:rsidRPr="00362177" w:rsidRDefault="00CB54A0" w:rsidP="00CB54A0">
      <w:pPr>
        <w:rPr>
          <w:rFonts w:ascii="Times New Roman" w:hAnsi="Times New Roman"/>
          <w:sz w:val="24"/>
          <w:lang w:val="sr-Cyrl-CS"/>
        </w:rPr>
      </w:pPr>
      <w:r w:rsidRPr="00362177">
        <w:rPr>
          <w:rFonts w:ascii="Times New Roman" w:hAnsi="Times New Roman"/>
          <w:sz w:val="24"/>
          <w:lang w:val="sr-Cyrl-CS"/>
        </w:rPr>
        <w:t>Универзитета  у  Крагујевцу</w:t>
      </w:r>
    </w:p>
    <w:p w:rsidR="00CB54A0" w:rsidRPr="00362177" w:rsidRDefault="00CB54A0" w:rsidP="00CB54A0">
      <w:pPr>
        <w:rPr>
          <w:rFonts w:ascii="Times New Roman" w:hAnsi="Times New Roman"/>
          <w:sz w:val="24"/>
          <w:lang w:val="sr-Cyrl-CS"/>
        </w:rPr>
      </w:pPr>
      <w:r w:rsidRPr="00362177">
        <w:rPr>
          <w:rFonts w:ascii="Times New Roman" w:hAnsi="Times New Roman"/>
          <w:sz w:val="24"/>
          <w:lang w:val="sr-Cyrl-CS"/>
        </w:rPr>
        <w:t>ул.  Светозара  Марковића бр. 69</w:t>
      </w:r>
    </w:p>
    <w:p w:rsidR="00CB54A0" w:rsidRPr="00362177" w:rsidRDefault="00CB54A0" w:rsidP="00CB54A0">
      <w:pPr>
        <w:rPr>
          <w:rFonts w:ascii="Times New Roman" w:hAnsi="Times New Roman"/>
          <w:sz w:val="24"/>
          <w:lang w:val="sr-Cyrl-CS"/>
        </w:rPr>
      </w:pPr>
      <w:r w:rsidRPr="00362177">
        <w:rPr>
          <w:rFonts w:ascii="Times New Roman" w:hAnsi="Times New Roman"/>
          <w:sz w:val="24"/>
          <w:lang w:val="sr-Cyrl-CS"/>
        </w:rPr>
        <w:t>К р а г у ј е в а ц</w:t>
      </w:r>
    </w:p>
    <w:p w:rsidR="00CB54A0" w:rsidRPr="00697DB1" w:rsidRDefault="00653128" w:rsidP="00CB54A0">
      <w:pPr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sr-Cyrl-CS"/>
        </w:rPr>
        <w:t>Број</w:t>
      </w:r>
      <w:r w:rsidR="00CB54A0" w:rsidRPr="00362177">
        <w:rPr>
          <w:rFonts w:ascii="Times New Roman" w:hAnsi="Times New Roman"/>
          <w:sz w:val="24"/>
          <w:lang w:val="sr-Cyrl-CS"/>
        </w:rPr>
        <w:t xml:space="preserve">: </w:t>
      </w:r>
      <w:r w:rsidR="00CB54A0">
        <w:rPr>
          <w:rFonts w:ascii="Times New Roman" w:hAnsi="Times New Roman"/>
          <w:sz w:val="24"/>
          <w:lang w:val="sr-Cyrl-CS"/>
        </w:rPr>
        <w:t>03-</w:t>
      </w:r>
      <w:r w:rsidR="00386325">
        <w:rPr>
          <w:rFonts w:ascii="Times New Roman" w:hAnsi="Times New Roman"/>
          <w:sz w:val="24"/>
          <w:lang w:val="sr-Cyrl-CS"/>
        </w:rPr>
        <w:t>11325</w:t>
      </w:r>
    </w:p>
    <w:p w:rsidR="00CB54A0" w:rsidRDefault="00CB54A0" w:rsidP="00CB54A0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Датум:</w:t>
      </w:r>
      <w:r w:rsidRPr="00362177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/>
        </w:rPr>
        <w:t>30</w:t>
      </w:r>
      <w:r>
        <w:rPr>
          <w:rFonts w:ascii="Times New Roman" w:hAnsi="Times New Roman"/>
          <w:sz w:val="24"/>
          <w:lang w:val="sr-Cyrl-CS"/>
        </w:rPr>
        <w:t>.10.2013. године</w:t>
      </w:r>
    </w:p>
    <w:p w:rsidR="00386325" w:rsidRDefault="00386325" w:rsidP="00CB54A0">
      <w:pPr>
        <w:rPr>
          <w:rFonts w:ascii="Times New Roman" w:hAnsi="Times New Roman"/>
          <w:sz w:val="24"/>
          <w:lang w:val="sr-Cyrl-CS"/>
        </w:rPr>
      </w:pPr>
    </w:p>
    <w:p w:rsidR="004076E9" w:rsidRDefault="004076E9">
      <w:pPr>
        <w:rPr>
          <w:lang/>
        </w:rPr>
      </w:pPr>
    </w:p>
    <w:p w:rsidR="00CB54A0" w:rsidRDefault="00CB54A0">
      <w:pPr>
        <w:rPr>
          <w:lang/>
        </w:rPr>
      </w:pPr>
    </w:p>
    <w:p w:rsidR="00CB54A0" w:rsidRDefault="005227A0">
      <w:pPr>
        <w:rPr>
          <w:rFonts w:ascii="Times New Roman" w:hAnsi="Times New Roman"/>
          <w:sz w:val="24"/>
          <w:lang/>
        </w:rPr>
      </w:pPr>
      <w:r>
        <w:rPr>
          <w:rFonts w:ascii="Times New Roman" w:hAnsi="Times New Roman"/>
          <w:sz w:val="24"/>
          <w:lang/>
        </w:rPr>
        <w:t xml:space="preserve">        </w:t>
      </w:r>
      <w:r w:rsidR="00CB54A0">
        <w:rPr>
          <w:rFonts w:ascii="Times New Roman" w:hAnsi="Times New Roman"/>
          <w:sz w:val="24"/>
          <w:lang/>
        </w:rPr>
        <w:t>На основу члана 63. став 5. Закона о јавним набавкама Факултет медицинских наука, Универзитета у Крагујевцу</w:t>
      </w:r>
    </w:p>
    <w:p w:rsidR="00CB54A0" w:rsidRDefault="00CB54A0">
      <w:pPr>
        <w:rPr>
          <w:rFonts w:ascii="Times New Roman" w:hAnsi="Times New Roman"/>
          <w:sz w:val="24"/>
          <w:lang/>
        </w:rPr>
      </w:pPr>
    </w:p>
    <w:p w:rsidR="00CB54A0" w:rsidRDefault="00CB54A0">
      <w:pPr>
        <w:rPr>
          <w:rFonts w:ascii="Times New Roman" w:hAnsi="Times New Roman"/>
          <w:sz w:val="24"/>
          <w:lang/>
        </w:rPr>
      </w:pPr>
      <w:r>
        <w:rPr>
          <w:rFonts w:ascii="Times New Roman" w:hAnsi="Times New Roman"/>
          <w:sz w:val="24"/>
          <w:lang/>
        </w:rPr>
        <w:t>објављује</w:t>
      </w:r>
    </w:p>
    <w:p w:rsidR="00CB54A0" w:rsidRDefault="00CB54A0">
      <w:pPr>
        <w:rPr>
          <w:rFonts w:ascii="Times New Roman" w:hAnsi="Times New Roman"/>
          <w:sz w:val="24"/>
          <w:lang/>
        </w:rPr>
      </w:pPr>
    </w:p>
    <w:p w:rsidR="00653128" w:rsidRDefault="00653128">
      <w:pPr>
        <w:rPr>
          <w:rFonts w:ascii="Times New Roman" w:hAnsi="Times New Roman"/>
          <w:sz w:val="24"/>
          <w:lang/>
        </w:rPr>
      </w:pPr>
    </w:p>
    <w:p w:rsidR="00386325" w:rsidRDefault="00CB54A0" w:rsidP="00CB54A0">
      <w:pPr>
        <w:jc w:val="center"/>
        <w:rPr>
          <w:rFonts w:ascii="Times New Roman" w:hAnsi="Times New Roman"/>
          <w:b/>
          <w:sz w:val="28"/>
          <w:szCs w:val="28"/>
          <w:lang/>
        </w:rPr>
      </w:pPr>
      <w:r w:rsidRPr="00386325">
        <w:rPr>
          <w:rFonts w:ascii="Times New Roman" w:hAnsi="Times New Roman"/>
          <w:b/>
          <w:sz w:val="28"/>
          <w:szCs w:val="28"/>
          <w:lang/>
        </w:rPr>
        <w:t xml:space="preserve">О </w:t>
      </w:r>
      <w:r w:rsidR="00653128">
        <w:rPr>
          <w:rFonts w:ascii="Times New Roman" w:hAnsi="Times New Roman"/>
          <w:b/>
          <w:sz w:val="28"/>
          <w:szCs w:val="28"/>
          <w:lang/>
        </w:rPr>
        <w:t>Б А В Е Ш Т Е Њ Е</w:t>
      </w:r>
    </w:p>
    <w:p w:rsidR="00CB54A0" w:rsidRPr="00386325" w:rsidRDefault="00CB54A0" w:rsidP="00CB54A0">
      <w:pPr>
        <w:jc w:val="center"/>
        <w:rPr>
          <w:rFonts w:ascii="Times New Roman" w:hAnsi="Times New Roman"/>
          <w:b/>
          <w:sz w:val="28"/>
          <w:szCs w:val="28"/>
          <w:lang/>
        </w:rPr>
      </w:pPr>
      <w:r w:rsidRPr="00386325">
        <w:rPr>
          <w:rFonts w:ascii="Times New Roman" w:hAnsi="Times New Roman"/>
          <w:b/>
          <w:sz w:val="28"/>
          <w:szCs w:val="28"/>
          <w:lang/>
        </w:rPr>
        <w:t xml:space="preserve"> </w:t>
      </w:r>
    </w:p>
    <w:p w:rsidR="00CB54A0" w:rsidRDefault="00CB54A0" w:rsidP="00CB54A0">
      <w:pPr>
        <w:jc w:val="center"/>
        <w:rPr>
          <w:rFonts w:ascii="Times New Roman" w:hAnsi="Times New Roman"/>
          <w:sz w:val="24"/>
          <w:lang/>
        </w:rPr>
      </w:pPr>
    </w:p>
    <w:p w:rsidR="00CB54A0" w:rsidRDefault="00CB54A0" w:rsidP="00CB54A0">
      <w:pPr>
        <w:jc w:val="center"/>
        <w:rPr>
          <w:rFonts w:ascii="Times New Roman" w:hAnsi="Times New Roman"/>
          <w:sz w:val="24"/>
          <w:lang/>
        </w:rPr>
      </w:pPr>
    </w:p>
    <w:p w:rsidR="00CB54A0" w:rsidRPr="00653128" w:rsidRDefault="00CB54A0" w:rsidP="00CB54A0">
      <w:pPr>
        <w:rPr>
          <w:rFonts w:ascii="Times New Roman" w:hAnsi="Times New Roman"/>
          <w:sz w:val="26"/>
          <w:szCs w:val="26"/>
          <w:lang/>
        </w:rPr>
      </w:pPr>
      <w:r w:rsidRPr="00653128">
        <w:rPr>
          <w:rFonts w:ascii="Times New Roman" w:hAnsi="Times New Roman"/>
          <w:sz w:val="26"/>
          <w:szCs w:val="26"/>
          <w:lang/>
        </w:rPr>
        <w:t xml:space="preserve">о продужењу рока за подношење и отварање понуда за јавну набавку мале вредности </w:t>
      </w:r>
      <w:r w:rsidRPr="00653128">
        <w:rPr>
          <w:rFonts w:ascii="Times New Roman" w:hAnsi="Times New Roman"/>
          <w:sz w:val="26"/>
          <w:szCs w:val="26"/>
          <w:lang w:val="sr-Cyrl-CS"/>
        </w:rPr>
        <w:t>„</w:t>
      </w:r>
      <w:r w:rsidRPr="00653128">
        <w:rPr>
          <w:rFonts w:ascii="Times New Roman" w:hAnsi="Times New Roman"/>
          <w:sz w:val="26"/>
          <w:szCs w:val="26"/>
          <w:lang/>
        </w:rPr>
        <w:t xml:space="preserve">Хемикалије за </w:t>
      </w:r>
      <w:r w:rsidRPr="00653128">
        <w:rPr>
          <w:rFonts w:ascii="Times New Roman" w:hAnsi="Times New Roman"/>
          <w:sz w:val="26"/>
          <w:szCs w:val="26"/>
          <w:lang w:val="en-US"/>
        </w:rPr>
        <w:t xml:space="preserve">FACS </w:t>
      </w:r>
      <w:r w:rsidRPr="00653128">
        <w:rPr>
          <w:rFonts w:ascii="Times New Roman" w:hAnsi="Times New Roman"/>
          <w:sz w:val="26"/>
          <w:szCs w:val="26"/>
          <w:lang/>
        </w:rPr>
        <w:t xml:space="preserve">и </w:t>
      </w:r>
      <w:r w:rsidRPr="00653128">
        <w:rPr>
          <w:rFonts w:ascii="Times New Roman" w:hAnsi="Times New Roman"/>
          <w:sz w:val="26"/>
          <w:szCs w:val="26"/>
          <w:lang w:val="en-US"/>
        </w:rPr>
        <w:t>PCR</w:t>
      </w:r>
      <w:r w:rsidRPr="00653128">
        <w:rPr>
          <w:rFonts w:ascii="Times New Roman" w:hAnsi="Times New Roman"/>
          <w:sz w:val="26"/>
          <w:szCs w:val="26"/>
          <w:lang w:val="sr-Cyrl-CS"/>
        </w:rPr>
        <w:t>“</w:t>
      </w:r>
      <w:r w:rsidRPr="00653128">
        <w:rPr>
          <w:rFonts w:ascii="Times New Roman" w:hAnsi="Times New Roman"/>
          <w:sz w:val="26"/>
          <w:szCs w:val="26"/>
          <w:lang/>
        </w:rPr>
        <w:t xml:space="preserve"> , број 23-2013.</w:t>
      </w:r>
    </w:p>
    <w:p w:rsidR="00CB54A0" w:rsidRPr="00653128" w:rsidRDefault="00CB54A0" w:rsidP="00CB54A0">
      <w:pPr>
        <w:rPr>
          <w:rFonts w:ascii="Times New Roman" w:hAnsi="Times New Roman"/>
          <w:sz w:val="26"/>
          <w:szCs w:val="26"/>
          <w:lang/>
        </w:rPr>
      </w:pPr>
    </w:p>
    <w:p w:rsidR="00CB54A0" w:rsidRPr="00653128" w:rsidRDefault="00CB54A0" w:rsidP="00CB54A0">
      <w:pPr>
        <w:rPr>
          <w:rFonts w:ascii="Times New Roman" w:hAnsi="Times New Roman"/>
          <w:sz w:val="26"/>
          <w:szCs w:val="26"/>
          <w:lang/>
        </w:rPr>
      </w:pPr>
      <w:r w:rsidRPr="00653128">
        <w:rPr>
          <w:rFonts w:ascii="Times New Roman" w:hAnsi="Times New Roman"/>
          <w:sz w:val="26"/>
          <w:szCs w:val="26"/>
          <w:lang/>
        </w:rPr>
        <w:t>Продужава се рок за достављање и отварање понуда за ЈНМВ број 23-2013, објављену на Порталу јавних набавки 25.10.2013. године у 09:26 часова.</w:t>
      </w:r>
    </w:p>
    <w:p w:rsidR="00CB54A0" w:rsidRPr="00653128" w:rsidRDefault="00CB54A0" w:rsidP="00CB54A0">
      <w:pPr>
        <w:rPr>
          <w:rFonts w:ascii="Times New Roman" w:hAnsi="Times New Roman"/>
          <w:sz w:val="26"/>
          <w:szCs w:val="26"/>
          <w:lang/>
        </w:rPr>
      </w:pPr>
    </w:p>
    <w:p w:rsidR="00CB54A0" w:rsidRPr="00653128" w:rsidRDefault="00CB54A0" w:rsidP="00CB54A0">
      <w:pPr>
        <w:jc w:val="both"/>
        <w:rPr>
          <w:rFonts w:ascii="Times New Roman" w:hAnsi="Times New Roman"/>
          <w:b/>
          <w:sz w:val="26"/>
          <w:szCs w:val="26"/>
          <w:lang w:val="sr-Cyrl-CS"/>
        </w:rPr>
      </w:pPr>
      <w:r w:rsidRPr="00653128">
        <w:rPr>
          <w:rFonts w:ascii="Times New Roman" w:hAnsi="Times New Roman"/>
          <w:b/>
          <w:sz w:val="26"/>
          <w:szCs w:val="26"/>
          <w:lang w:val="sr-Cyrl-CS"/>
        </w:rPr>
        <w:t xml:space="preserve">Понуђачи су обавезни да доставе своју понуду до </w:t>
      </w:r>
      <w:r w:rsidR="00386325" w:rsidRPr="00653128">
        <w:rPr>
          <w:rFonts w:ascii="Times New Roman" w:hAnsi="Times New Roman"/>
          <w:b/>
          <w:sz w:val="26"/>
          <w:szCs w:val="26"/>
          <w:lang w:val="sr-Cyrl-CS"/>
        </w:rPr>
        <w:t>08</w:t>
      </w:r>
      <w:r w:rsidRPr="00653128">
        <w:rPr>
          <w:rFonts w:ascii="Times New Roman" w:hAnsi="Times New Roman"/>
          <w:b/>
          <w:sz w:val="26"/>
          <w:szCs w:val="26"/>
        </w:rPr>
        <w:t>.</w:t>
      </w:r>
      <w:r w:rsidRPr="00653128">
        <w:rPr>
          <w:rFonts w:ascii="Times New Roman" w:hAnsi="Times New Roman"/>
          <w:b/>
          <w:sz w:val="26"/>
          <w:szCs w:val="26"/>
          <w:lang w:val="sr-Cyrl-CS"/>
        </w:rPr>
        <w:t>11</w:t>
      </w:r>
      <w:r w:rsidRPr="00653128">
        <w:rPr>
          <w:rFonts w:ascii="Times New Roman" w:hAnsi="Times New Roman"/>
          <w:b/>
          <w:sz w:val="26"/>
          <w:szCs w:val="26"/>
        </w:rPr>
        <w:t>.</w:t>
      </w:r>
      <w:r w:rsidRPr="00653128">
        <w:rPr>
          <w:rFonts w:ascii="Times New Roman" w:hAnsi="Times New Roman"/>
          <w:b/>
          <w:sz w:val="26"/>
          <w:szCs w:val="26"/>
          <w:lang w:val="sr-Cyrl-CS"/>
        </w:rPr>
        <w:t>2013.г</w:t>
      </w:r>
      <w:r w:rsidR="00386325" w:rsidRPr="00653128">
        <w:rPr>
          <w:rFonts w:ascii="Times New Roman" w:hAnsi="Times New Roman"/>
          <w:b/>
          <w:sz w:val="26"/>
          <w:szCs w:val="26"/>
          <w:lang w:val="sr-Cyrl-CS"/>
        </w:rPr>
        <w:t>одине</w:t>
      </w:r>
      <w:r w:rsidRPr="00653128">
        <w:rPr>
          <w:rFonts w:ascii="Times New Roman" w:hAnsi="Times New Roman"/>
          <w:b/>
          <w:sz w:val="26"/>
          <w:szCs w:val="26"/>
          <w:lang w:val="sr-Cyrl-CS"/>
        </w:rPr>
        <w:t xml:space="preserve"> до 1</w:t>
      </w:r>
      <w:r w:rsidR="00386325" w:rsidRPr="00653128">
        <w:rPr>
          <w:rFonts w:ascii="Times New Roman" w:hAnsi="Times New Roman"/>
          <w:b/>
          <w:sz w:val="26"/>
          <w:szCs w:val="26"/>
          <w:lang w:val="sr-Cyrl-CS"/>
        </w:rPr>
        <w:t>2</w:t>
      </w:r>
      <w:r w:rsidRPr="00653128">
        <w:rPr>
          <w:rFonts w:ascii="Times New Roman" w:hAnsi="Times New Roman"/>
          <w:b/>
          <w:sz w:val="26"/>
          <w:szCs w:val="26"/>
          <w:lang w:val="sr-Cyrl-CS"/>
        </w:rPr>
        <w:t>.30 часова.</w:t>
      </w:r>
    </w:p>
    <w:p w:rsidR="00CB54A0" w:rsidRPr="00653128" w:rsidRDefault="00CB54A0" w:rsidP="00CB54A0">
      <w:pPr>
        <w:jc w:val="both"/>
        <w:rPr>
          <w:rFonts w:ascii="Times New Roman" w:hAnsi="Times New Roman"/>
          <w:b/>
          <w:sz w:val="26"/>
          <w:szCs w:val="26"/>
          <w:lang w:val="sr-Cyrl-CS"/>
        </w:rPr>
      </w:pPr>
    </w:p>
    <w:p w:rsidR="00CB54A0" w:rsidRPr="00653128" w:rsidRDefault="00CB54A0" w:rsidP="00CB54A0">
      <w:pPr>
        <w:jc w:val="both"/>
        <w:rPr>
          <w:rFonts w:ascii="Times New Roman" w:hAnsi="Times New Roman"/>
          <w:b/>
          <w:sz w:val="26"/>
          <w:szCs w:val="26"/>
        </w:rPr>
      </w:pPr>
      <w:r w:rsidRPr="00653128">
        <w:rPr>
          <w:rFonts w:ascii="Times New Roman" w:hAnsi="Times New Roman"/>
          <w:b/>
          <w:sz w:val="26"/>
          <w:szCs w:val="26"/>
          <w:lang w:val="sr-Cyrl-CS"/>
        </w:rPr>
        <w:t xml:space="preserve">Јавно отварање понуда обавиће се </w:t>
      </w:r>
      <w:r w:rsidR="00386325" w:rsidRPr="00653128">
        <w:rPr>
          <w:rFonts w:ascii="Times New Roman" w:hAnsi="Times New Roman"/>
          <w:b/>
          <w:sz w:val="26"/>
          <w:szCs w:val="26"/>
          <w:lang w:val="sr-Cyrl-CS"/>
        </w:rPr>
        <w:t>08</w:t>
      </w:r>
      <w:r w:rsidRPr="00653128">
        <w:rPr>
          <w:rFonts w:ascii="Times New Roman" w:hAnsi="Times New Roman"/>
          <w:b/>
          <w:sz w:val="26"/>
          <w:szCs w:val="26"/>
        </w:rPr>
        <w:t>.</w:t>
      </w:r>
      <w:r w:rsidRPr="00653128">
        <w:rPr>
          <w:rFonts w:ascii="Times New Roman" w:hAnsi="Times New Roman"/>
          <w:b/>
          <w:sz w:val="26"/>
          <w:szCs w:val="26"/>
          <w:lang w:val="sr-Cyrl-CS"/>
        </w:rPr>
        <w:t>11</w:t>
      </w:r>
      <w:r w:rsidRPr="00653128">
        <w:rPr>
          <w:rFonts w:ascii="Times New Roman" w:hAnsi="Times New Roman"/>
          <w:b/>
          <w:sz w:val="26"/>
          <w:szCs w:val="26"/>
        </w:rPr>
        <w:t>.</w:t>
      </w:r>
      <w:r w:rsidRPr="00653128">
        <w:rPr>
          <w:rFonts w:ascii="Times New Roman" w:hAnsi="Times New Roman"/>
          <w:b/>
          <w:sz w:val="26"/>
          <w:szCs w:val="26"/>
          <w:lang w:val="sr-Cyrl-CS"/>
        </w:rPr>
        <w:t>2013</w:t>
      </w:r>
      <w:r w:rsidR="00386325" w:rsidRPr="00653128">
        <w:rPr>
          <w:rFonts w:ascii="Times New Roman" w:hAnsi="Times New Roman"/>
          <w:b/>
          <w:sz w:val="26"/>
          <w:szCs w:val="26"/>
          <w:lang w:val="sr-Cyrl-CS"/>
        </w:rPr>
        <w:t>.године у 13:00</w:t>
      </w:r>
      <w:r w:rsidRPr="00653128">
        <w:rPr>
          <w:rFonts w:ascii="Times New Roman" w:hAnsi="Times New Roman"/>
          <w:b/>
          <w:sz w:val="26"/>
          <w:szCs w:val="26"/>
          <w:lang w:val="sr-Cyrl-CS"/>
        </w:rPr>
        <w:t xml:space="preserve"> часова</w:t>
      </w:r>
      <w:r w:rsidR="00386325" w:rsidRPr="00653128">
        <w:rPr>
          <w:rFonts w:ascii="Times New Roman" w:hAnsi="Times New Roman"/>
          <w:b/>
          <w:sz w:val="26"/>
          <w:szCs w:val="26"/>
          <w:lang w:val="sr-Cyrl-CS"/>
        </w:rPr>
        <w:t>,</w:t>
      </w:r>
      <w:r w:rsidRPr="00653128">
        <w:rPr>
          <w:rFonts w:ascii="Times New Roman" w:hAnsi="Times New Roman"/>
          <w:b/>
          <w:sz w:val="26"/>
          <w:szCs w:val="26"/>
        </w:rPr>
        <w:t xml:space="preserve"> </w:t>
      </w:r>
      <w:r w:rsidRPr="00653128">
        <w:rPr>
          <w:rFonts w:ascii="Times New Roman" w:hAnsi="Times New Roman"/>
          <w:b/>
          <w:sz w:val="26"/>
          <w:szCs w:val="26"/>
          <w:lang w:val="sr-Cyrl-CS"/>
        </w:rPr>
        <w:t xml:space="preserve">у сали </w:t>
      </w:r>
      <w:r w:rsidR="00333C26">
        <w:rPr>
          <w:rFonts w:ascii="Times New Roman" w:hAnsi="Times New Roman"/>
          <w:b/>
          <w:sz w:val="26"/>
          <w:szCs w:val="26"/>
          <w:lang w:val="sr-Cyrl-CS"/>
        </w:rPr>
        <w:t xml:space="preserve"> </w:t>
      </w:r>
      <w:r w:rsidR="00653128">
        <w:rPr>
          <w:rFonts w:ascii="Times New Roman" w:hAnsi="Times New Roman"/>
          <w:b/>
          <w:sz w:val="26"/>
          <w:szCs w:val="26"/>
          <w:lang w:val="sr-Cyrl-CS"/>
        </w:rPr>
        <w:t xml:space="preserve">број </w:t>
      </w:r>
      <w:r w:rsidR="00386325" w:rsidRPr="00653128">
        <w:rPr>
          <w:rFonts w:ascii="Times New Roman" w:hAnsi="Times New Roman"/>
          <w:b/>
          <w:sz w:val="26"/>
          <w:szCs w:val="26"/>
          <w:lang w:val="sr-Cyrl-CS"/>
        </w:rPr>
        <w:t>44  на Факултету медицинских наука, Универзитета у Крагујевцу, улица Светозара Марковића број 69.</w:t>
      </w:r>
    </w:p>
    <w:p w:rsidR="00CB54A0" w:rsidRPr="00CB54A0" w:rsidRDefault="00CB54A0" w:rsidP="00CB54A0">
      <w:pPr>
        <w:rPr>
          <w:rFonts w:ascii="Times New Roman" w:hAnsi="Times New Roman"/>
          <w:sz w:val="24"/>
          <w:lang/>
        </w:rPr>
      </w:pPr>
    </w:p>
    <w:sectPr w:rsidR="00CB54A0" w:rsidRPr="00CB54A0" w:rsidSect="00407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54A0"/>
    <w:rsid w:val="00333C26"/>
    <w:rsid w:val="00386325"/>
    <w:rsid w:val="004076E9"/>
    <w:rsid w:val="005227A0"/>
    <w:rsid w:val="00653128"/>
    <w:rsid w:val="00792435"/>
    <w:rsid w:val="00801EB3"/>
    <w:rsid w:val="00CB54A0"/>
    <w:rsid w:val="00F22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4A0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CB54A0"/>
    <w:pPr>
      <w:spacing w:after="160" w:line="240" w:lineRule="exact"/>
    </w:pPr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2</cp:revision>
  <cp:lastPrinted>2013-10-30T11:16:00Z</cp:lastPrinted>
  <dcterms:created xsi:type="dcterms:W3CDTF">2013-10-30T10:54:00Z</dcterms:created>
  <dcterms:modified xsi:type="dcterms:W3CDTF">2013-10-30T11:37:00Z</dcterms:modified>
</cp:coreProperties>
</file>